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color w:val="auto"/>
          <w:sz w:val="20"/>
          <w:szCs w:val="20"/>
          <w:lang w:val="ro-RO" w:eastAsia="sk-SK"/>
        </w:rPr>
        <w:id w:val="30167037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8761426" w14:textId="07FD7BB1" w:rsidR="003750B9" w:rsidRPr="00BA6444" w:rsidRDefault="00BA6444">
          <w:pPr>
            <w:pStyle w:val="TOCHeading"/>
            <w:rPr>
              <w:lang w:val="ro-RO"/>
            </w:rPr>
          </w:pPr>
          <w:r w:rsidRPr="00BA6444">
            <w:rPr>
              <w:lang w:val="ro-RO"/>
            </w:rPr>
            <w:t>CUPRINS</w:t>
          </w:r>
        </w:p>
        <w:p w14:paraId="5A9D8FA7" w14:textId="60709960" w:rsidR="00BA6444" w:rsidRPr="00BA6444" w:rsidRDefault="003750B9">
          <w:pPr>
            <w:pStyle w:val="TOC1"/>
            <w:tabs>
              <w:tab w:val="right" w:leader="dot" w:pos="13539"/>
            </w:tabs>
            <w:rPr>
              <w:rFonts w:ascii="Calibri" w:eastAsiaTheme="minorEastAsia" w:hAnsi="Calibri" w:cs="Calibri"/>
              <w:noProof/>
              <w:kern w:val="2"/>
              <w:sz w:val="22"/>
              <w:szCs w:val="22"/>
              <w:lang w:val="ro-RO" w:eastAsia="en-US"/>
              <w14:ligatures w14:val="standardContextual"/>
            </w:rPr>
          </w:pPr>
          <w:r w:rsidRPr="00BA6444">
            <w:rPr>
              <w:lang w:val="ro-RO"/>
            </w:rPr>
            <w:fldChar w:fldCharType="begin"/>
          </w:r>
          <w:r w:rsidRPr="00BA6444">
            <w:rPr>
              <w:lang w:val="ro-RO"/>
            </w:rPr>
            <w:instrText xml:space="preserve"> TOC \o "1-3" \h \z \u </w:instrText>
          </w:r>
          <w:r w:rsidRPr="00BA6444">
            <w:rPr>
              <w:lang w:val="ro-RO"/>
            </w:rPr>
            <w:fldChar w:fldCharType="separate"/>
          </w:r>
          <w:hyperlink w:anchor="_Toc154131136" w:history="1">
            <w:r w:rsidR="00BA6444" w:rsidRPr="00BA6444">
              <w:rPr>
                <w:rStyle w:val="Hyperlink"/>
                <w:rFonts w:ascii="Calibri" w:hAnsi="Calibri" w:cs="Calibri"/>
                <w:noProof/>
                <w:lang w:val="ro-RO"/>
              </w:rPr>
              <w:t>Graficul de execuție</w:t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tab/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fldChar w:fldCharType="begin"/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instrText xml:space="preserve"> PAGEREF _Toc154131136 \h </w:instrText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fldChar w:fldCharType="separate"/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t>2</w:t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fldChar w:fldCharType="end"/>
            </w:r>
          </w:hyperlink>
        </w:p>
        <w:p w14:paraId="699CD048" w14:textId="784A7DE4" w:rsidR="00BA6444" w:rsidRPr="00BA6444" w:rsidRDefault="00D731ED">
          <w:pPr>
            <w:pStyle w:val="TOC1"/>
            <w:tabs>
              <w:tab w:val="right" w:leader="dot" w:pos="13539"/>
            </w:tabs>
            <w:rPr>
              <w:rFonts w:ascii="Calibri" w:eastAsiaTheme="minorEastAsia" w:hAnsi="Calibri" w:cs="Calibri"/>
              <w:noProof/>
              <w:kern w:val="2"/>
              <w:sz w:val="22"/>
              <w:szCs w:val="22"/>
              <w:lang w:val="ro-RO" w:eastAsia="en-US"/>
              <w14:ligatures w14:val="standardContextual"/>
            </w:rPr>
          </w:pPr>
          <w:hyperlink w:anchor="_Toc154131137" w:history="1">
            <w:r w:rsidR="00BA6444" w:rsidRPr="00BA6444">
              <w:rPr>
                <w:rStyle w:val="Hyperlink"/>
                <w:rFonts w:ascii="Calibri" w:hAnsi="Calibri" w:cs="Calibri"/>
                <w:noProof/>
                <w:lang w:val="ro-RO"/>
              </w:rPr>
              <w:t>Graficul de prefinanțare/plată/rambursare a cheltuielilor</w:t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tab/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fldChar w:fldCharType="begin"/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instrText xml:space="preserve"> PAGEREF _Toc154131137 \h </w:instrText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fldChar w:fldCharType="separate"/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t>3</w:t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fldChar w:fldCharType="end"/>
            </w:r>
          </w:hyperlink>
        </w:p>
        <w:p w14:paraId="3FEF5976" w14:textId="0B1770B3" w:rsidR="00BA6444" w:rsidRPr="00BA6444" w:rsidRDefault="00D731ED">
          <w:pPr>
            <w:pStyle w:val="TOC1"/>
            <w:tabs>
              <w:tab w:val="right" w:leader="dot" w:pos="13539"/>
            </w:tabs>
            <w:rPr>
              <w:rFonts w:ascii="Calibri" w:eastAsiaTheme="minorEastAsia" w:hAnsi="Calibri" w:cs="Calibri"/>
              <w:noProof/>
              <w:kern w:val="2"/>
              <w:sz w:val="22"/>
              <w:szCs w:val="22"/>
              <w:lang w:val="ro-RO" w:eastAsia="en-US"/>
              <w14:ligatures w14:val="standardContextual"/>
            </w:rPr>
          </w:pPr>
          <w:hyperlink w:anchor="_Toc154131138" w:history="1">
            <w:r w:rsidR="00BA6444" w:rsidRPr="00BA6444">
              <w:rPr>
                <w:rStyle w:val="Hyperlink"/>
                <w:rFonts w:ascii="Calibri" w:hAnsi="Calibri" w:cs="Calibri"/>
                <w:noProof/>
                <w:lang w:val="ro-RO"/>
              </w:rPr>
              <w:t>Planul de informare și publicitate</w:t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tab/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fldChar w:fldCharType="begin"/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instrText xml:space="preserve"> PAGEREF _Toc154131138 \h </w:instrText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fldChar w:fldCharType="separate"/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t>4</w:t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fldChar w:fldCharType="end"/>
            </w:r>
          </w:hyperlink>
        </w:p>
        <w:p w14:paraId="44EFC933" w14:textId="5C47CEA5" w:rsidR="003750B9" w:rsidRPr="00BA6444" w:rsidRDefault="003750B9">
          <w:pPr>
            <w:rPr>
              <w:lang w:val="ro-RO"/>
            </w:rPr>
          </w:pPr>
          <w:r w:rsidRPr="00BA6444">
            <w:rPr>
              <w:b/>
              <w:bCs/>
              <w:noProof/>
              <w:lang w:val="ro-RO"/>
            </w:rPr>
            <w:fldChar w:fldCharType="end"/>
          </w:r>
        </w:p>
      </w:sdtContent>
    </w:sdt>
    <w:p w14:paraId="3F301175" w14:textId="37ECB9A1" w:rsidR="003750B9" w:rsidRPr="00BA6444" w:rsidRDefault="003750B9">
      <w:pPr>
        <w:rPr>
          <w:rFonts w:asciiTheme="minorHAnsi" w:eastAsiaTheme="minorHAnsi" w:hAnsiTheme="minorHAnsi" w:cstheme="minorHAnsi"/>
          <w:sz w:val="22"/>
          <w:szCs w:val="22"/>
          <w:lang w:val="ro-RO" w:eastAsia="en-US"/>
        </w:rPr>
      </w:pPr>
      <w:r w:rsidRPr="00BA6444">
        <w:rPr>
          <w:rFonts w:cstheme="minorHAnsi"/>
          <w:lang w:val="ro-RO"/>
        </w:rPr>
        <w:br w:type="page"/>
      </w:r>
    </w:p>
    <w:p w14:paraId="0F9A2A76" w14:textId="77777777" w:rsidR="00611F83" w:rsidRPr="00BA6444" w:rsidRDefault="00611F83" w:rsidP="00EC0907">
      <w:pPr>
        <w:pStyle w:val="ListParagraph"/>
        <w:ind w:left="786"/>
        <w:jc w:val="both"/>
        <w:rPr>
          <w:rFonts w:cstheme="minorHAnsi"/>
          <w:lang w:val="ro-RO"/>
        </w:rPr>
      </w:pPr>
    </w:p>
    <w:p w14:paraId="2FA933B4" w14:textId="7C4A085F" w:rsidR="009644F3" w:rsidRPr="00BA6444" w:rsidRDefault="00D537C8" w:rsidP="003750B9">
      <w:pPr>
        <w:pStyle w:val="Heading1"/>
        <w:rPr>
          <w:lang w:val="ro-RO"/>
        </w:rPr>
      </w:pPr>
      <w:bookmarkStart w:id="0" w:name="_Toc154131136"/>
      <w:r w:rsidRPr="00BA6444">
        <w:rPr>
          <w:lang w:val="ro-RO"/>
        </w:rPr>
        <w:t>Graficul de execuție</w:t>
      </w:r>
      <w:bookmarkEnd w:id="0"/>
    </w:p>
    <w:p w14:paraId="3B13E42F" w14:textId="0525BE9D" w:rsidR="00D537C8" w:rsidRPr="00BA6444" w:rsidRDefault="00D537C8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W w:w="1394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527"/>
        <w:gridCol w:w="527"/>
        <w:gridCol w:w="528"/>
        <w:gridCol w:w="527"/>
        <w:gridCol w:w="527"/>
        <w:gridCol w:w="527"/>
        <w:gridCol w:w="527"/>
        <w:gridCol w:w="527"/>
        <w:gridCol w:w="527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EC0907" w:rsidRPr="00BA6444" w14:paraId="7B84755E" w14:textId="77777777" w:rsidTr="00EC0907">
        <w:trPr>
          <w:trHeight w:val="838"/>
        </w:trPr>
        <w:tc>
          <w:tcPr>
            <w:tcW w:w="3403" w:type="dxa"/>
            <w:vMerge w:val="restart"/>
            <w:shd w:val="clear" w:color="auto" w:fill="auto"/>
            <w:noWrap/>
            <w:vAlign w:val="center"/>
          </w:tcPr>
          <w:p w14:paraId="5B2D54CF" w14:textId="7D0A4751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bookmarkStart w:id="1" w:name="RANGE!B3:B4"/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ACTIVITATE</w:t>
            </w:r>
            <w:bookmarkEnd w:id="1"/>
          </w:p>
        </w:tc>
        <w:tc>
          <w:tcPr>
            <w:tcW w:w="2636" w:type="dxa"/>
            <w:gridSpan w:val="5"/>
            <w:shd w:val="clear" w:color="auto" w:fill="auto"/>
            <w:noWrap/>
            <w:vAlign w:val="bottom"/>
          </w:tcPr>
          <w:p w14:paraId="7A95A155" w14:textId="43EAC7F0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lang w:val="ro-RO" w:eastAsia="en-US"/>
              </w:rPr>
              <w:t>Anul de implementare 1</w:t>
            </w:r>
          </w:p>
        </w:tc>
        <w:tc>
          <w:tcPr>
            <w:tcW w:w="7908" w:type="dxa"/>
            <w:gridSpan w:val="14"/>
            <w:shd w:val="clear" w:color="auto" w:fill="auto"/>
            <w:vAlign w:val="bottom"/>
          </w:tcPr>
          <w:p w14:paraId="36DA9B4C" w14:textId="0AD83A55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lang w:val="ro-RO" w:eastAsia="en-US"/>
              </w:rPr>
              <w:t>Anul 2 de implementare</w:t>
            </w:r>
          </w:p>
        </w:tc>
      </w:tr>
      <w:tr w:rsidR="00EC0907" w:rsidRPr="00BA6444" w14:paraId="5F2A15C6" w14:textId="77777777" w:rsidTr="00EC0907">
        <w:trPr>
          <w:trHeight w:val="330"/>
        </w:trPr>
        <w:tc>
          <w:tcPr>
            <w:tcW w:w="3403" w:type="dxa"/>
            <w:vMerge/>
            <w:vAlign w:val="center"/>
            <w:hideMark/>
          </w:tcPr>
          <w:p w14:paraId="74280AD8" w14:textId="77777777" w:rsidR="00EC0907" w:rsidRPr="00BA6444" w:rsidRDefault="00EC0907" w:rsidP="00EC0907">
            <w:pPr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89D354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2122F1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EA5BC6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3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739B1F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4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6B6CC51D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5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46D2E3D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6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37AB38D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7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3546EDE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8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7D21B44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0DB6D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2C7F5E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1F1F8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084FF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F1524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ED9467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6318DE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16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BDFA9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43CCC0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129D5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19</w:t>
            </w:r>
          </w:p>
        </w:tc>
      </w:tr>
      <w:tr w:rsidR="004C4AC6" w:rsidRPr="00BA6444" w14:paraId="0C32AA28" w14:textId="77777777" w:rsidTr="004C4AC6">
        <w:trPr>
          <w:trHeight w:val="344"/>
        </w:trPr>
        <w:tc>
          <w:tcPr>
            <w:tcW w:w="13947" w:type="dxa"/>
            <w:gridSpan w:val="20"/>
            <w:shd w:val="clear" w:color="auto" w:fill="auto"/>
            <w:vAlign w:val="bottom"/>
          </w:tcPr>
          <w:p w14:paraId="5257C523" w14:textId="07376616" w:rsidR="004C4AC6" w:rsidRPr="00BA6444" w:rsidRDefault="004C4AC6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lang w:val="ro-RO" w:eastAsia="en-US"/>
              </w:rPr>
              <w:t>Inainte de transmiterea cererii de finantare IMM RECOVER</w:t>
            </w:r>
          </w:p>
        </w:tc>
      </w:tr>
      <w:tr w:rsidR="00EC0907" w:rsidRPr="00BA6444" w14:paraId="76AC8DE9" w14:textId="77777777" w:rsidTr="00EC0907">
        <w:trPr>
          <w:trHeight w:val="629"/>
        </w:trPr>
        <w:tc>
          <w:tcPr>
            <w:tcW w:w="3403" w:type="dxa"/>
            <w:shd w:val="clear" w:color="auto" w:fill="auto"/>
            <w:vAlign w:val="bottom"/>
            <w:hideMark/>
          </w:tcPr>
          <w:p w14:paraId="6C92359A" w14:textId="47CD5802" w:rsidR="00EC0907" w:rsidRPr="00BA6444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  <w:t>Denumire activitate 1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7FE801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983E557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34021A4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B760FF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91107D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D6721A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827C8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F0FD3E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30336D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C31B8D6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A8CB43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42EAB750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1875247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F6C3BF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64477B2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B0DE47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B4C11F4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596E0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1DF82E0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</w:tr>
      <w:tr w:rsidR="00EC0907" w:rsidRPr="00BA6444" w14:paraId="56D2AE2F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4CD173F" w14:textId="759495FC" w:rsidR="00EC0907" w:rsidRPr="00BA6444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  <w:t>Denumire activitate 2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90560AD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E5AA76F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8" w:type="dxa"/>
            <w:shd w:val="clear" w:color="000000" w:fill="735773"/>
            <w:noWrap/>
            <w:vAlign w:val="bottom"/>
            <w:hideMark/>
          </w:tcPr>
          <w:p w14:paraId="26D63E5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4217FF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4371F1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1AF9E14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950230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425BD0F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76CEB1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883131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780355F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C8C331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990A7F6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88619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4155DF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2C27A5D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9DD0D04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0491404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E91B4D2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</w:tr>
      <w:tr w:rsidR="00EC0907" w:rsidRPr="00BA6444" w14:paraId="4BEB145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6B712F5E" w14:textId="305997FC" w:rsidR="00EC0907" w:rsidRPr="00BA6444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  <w:t>Denumire activitate 3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3CA6249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CD6D4F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68B55B07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071FE14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02CF347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577D8C2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0675EE0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539B6E4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422A510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741BE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D5ECE3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919426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9148ADB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41FEB1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789E08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F76ECA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061FEE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A7C2F17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9278377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</w:tr>
      <w:tr w:rsidR="00EC0907" w:rsidRPr="00BA6444" w14:paraId="265459C5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14774816" w14:textId="4454577D" w:rsidR="00EC0907" w:rsidRPr="00BA6444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  <w:t>Denumire activitate 4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33F5F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096EFBFD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1C5DFC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F27422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0213F4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685CD0D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66185D6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C38DD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C26042B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97AB7E4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3ED909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BD137A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450645F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27699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20B11A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B15CA2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83B7D6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D46CE5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0674F27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</w:tr>
      <w:tr w:rsidR="004C4AC6" w:rsidRPr="00BA6444" w14:paraId="0F3FCE90" w14:textId="77777777" w:rsidTr="004C4AC6">
        <w:trPr>
          <w:trHeight w:val="120"/>
        </w:trPr>
        <w:tc>
          <w:tcPr>
            <w:tcW w:w="13947" w:type="dxa"/>
            <w:gridSpan w:val="20"/>
            <w:shd w:val="clear" w:color="auto" w:fill="auto"/>
          </w:tcPr>
          <w:p w14:paraId="5BF2DE1C" w14:textId="416E3169" w:rsidR="004C4AC6" w:rsidRPr="00BA6444" w:rsidRDefault="004C4AC6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lang w:val="ro-RO" w:eastAsia="en-US"/>
              </w:rPr>
              <w:t>După transmiterea cererii de finantare</w:t>
            </w:r>
          </w:p>
        </w:tc>
      </w:tr>
      <w:tr w:rsidR="00EC0907" w:rsidRPr="00BA6444" w14:paraId="2DF9956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0D04A2CD" w14:textId="7A688A2D" w:rsidR="00EC0907" w:rsidRPr="00BA6444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  <w:t>Denumire activitate 5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01F2BFF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56E7A54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FBCBE9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6E8248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2CE5D6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1E23D1D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3F4F75AD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6623627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0C45ADF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67DEFBA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7068D296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63C90B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246AE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326442B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E11C71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0FCCD4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831AD5E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D4CC82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2B67D82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</w:tr>
      <w:tr w:rsidR="00EC0907" w:rsidRPr="00BA6444" w14:paraId="0AE32DE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AE48A13" w14:textId="1DFCE40B" w:rsidR="00EC0907" w:rsidRPr="00BA6444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  <w:t>Denumire activitate 6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0EF676D6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039A85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FAE43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A122C6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63E797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5C74C8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9CEF57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43AC833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4C32C7C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326B4E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EF6975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519093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C83AC0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26B0D4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E8AE3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6F422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34A90EB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EA62F7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8777C2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</w:tr>
      <w:tr w:rsidR="004C4AC6" w:rsidRPr="00BA6444" w14:paraId="679526B9" w14:textId="77777777" w:rsidTr="004C4AC6">
        <w:trPr>
          <w:trHeight w:val="155"/>
        </w:trPr>
        <w:tc>
          <w:tcPr>
            <w:tcW w:w="13947" w:type="dxa"/>
            <w:gridSpan w:val="20"/>
            <w:shd w:val="clear" w:color="auto" w:fill="auto"/>
          </w:tcPr>
          <w:p w14:paraId="6FBAAD3E" w14:textId="0E3DB052" w:rsidR="004C4AC6" w:rsidRPr="00BA6444" w:rsidRDefault="004C4AC6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lang w:val="ro-RO" w:eastAsia="en-US"/>
              </w:rPr>
              <w:t xml:space="preserve">După intrarea în vigoare a </w:t>
            </w:r>
            <w:r w:rsidR="00A757D0" w:rsidRPr="00BA6444">
              <w:rPr>
                <w:rFonts w:asciiTheme="minorHAnsi" w:hAnsiTheme="minorHAnsi" w:cstheme="minorHAnsi"/>
                <w:lang w:val="ro-RO" w:eastAsia="en-US"/>
              </w:rPr>
              <w:t>contractului de finanțare</w:t>
            </w:r>
          </w:p>
        </w:tc>
      </w:tr>
      <w:tr w:rsidR="00EC0907" w:rsidRPr="00BA6444" w14:paraId="2E4C277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4863C351" w14:textId="6E70D57A" w:rsidR="00EC0907" w:rsidRPr="00BA6444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  <w:t>Denumire activitate 7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4C97DFC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97023D6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1BCD70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6BA535E6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3C11AE3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D546E8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7B21445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6480E9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564348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402D6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91ACD1E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3BC5AD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41B548B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787120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3CBF6A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2C2499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28E3FC2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630D2C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A12622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</w:tr>
      <w:tr w:rsidR="00EC0907" w:rsidRPr="00BA6444" w14:paraId="0ACB9D6D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3A91F996" w14:textId="07A4BB43" w:rsidR="00EC0907" w:rsidRPr="00BA6444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  <w:t>Denumire activitate 8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DA2566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D9A114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6805731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341D899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C33EA80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EB81462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16F2AC07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6BE3366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9C6CC5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A9ACC72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FA22852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AF1DC1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B95DDA2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F648A4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19E4DE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F6DE406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5D1B00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85B6532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54608C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</w:tr>
    </w:tbl>
    <w:p w14:paraId="0841ABE0" w14:textId="4E8AB699" w:rsidR="00611F83" w:rsidRPr="00BA6444" w:rsidRDefault="00611F83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BA6444">
        <w:rPr>
          <w:rFonts w:asciiTheme="minorHAnsi" w:hAnsiTheme="minorHAnsi" w:cstheme="minorHAnsi"/>
          <w:sz w:val="22"/>
          <w:szCs w:val="22"/>
          <w:lang w:val="ro-RO"/>
        </w:rPr>
        <w:br w:type="page"/>
      </w:r>
    </w:p>
    <w:p w14:paraId="197C254E" w14:textId="77777777" w:rsidR="00611F83" w:rsidRPr="00BA6444" w:rsidRDefault="00611F83">
      <w:pPr>
        <w:rPr>
          <w:rFonts w:asciiTheme="minorHAnsi" w:hAnsiTheme="minorHAnsi" w:cstheme="minorHAnsi"/>
          <w:sz w:val="22"/>
          <w:szCs w:val="22"/>
          <w:lang w:val="ro-RO"/>
        </w:rPr>
        <w:sectPr w:rsidR="00611F83" w:rsidRPr="00BA6444" w:rsidSect="00EC0907">
          <w:headerReference w:type="default" r:id="rId8"/>
          <w:pgSz w:w="15840" w:h="12240" w:orient="landscape"/>
          <w:pgMar w:top="1134" w:right="851" w:bottom="900" w:left="1440" w:header="708" w:footer="708" w:gutter="0"/>
          <w:cols w:space="708"/>
          <w:docGrid w:linePitch="360"/>
        </w:sectPr>
      </w:pPr>
    </w:p>
    <w:p w14:paraId="6C873153" w14:textId="77777777" w:rsidR="00D537C8" w:rsidRPr="00BA6444" w:rsidRDefault="00D537C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21800DE" w14:textId="60C8F4DD" w:rsidR="009644F3" w:rsidRPr="00BA6444" w:rsidRDefault="009644F3" w:rsidP="003750B9">
      <w:pPr>
        <w:pStyle w:val="Heading1"/>
        <w:rPr>
          <w:lang w:val="ro-RO"/>
        </w:rPr>
      </w:pPr>
      <w:bookmarkStart w:id="2" w:name="_Toc154131137"/>
      <w:r w:rsidRPr="00BA6444">
        <w:rPr>
          <w:lang w:val="ro-RO"/>
        </w:rPr>
        <w:t>Graficul de prefinanțare/plată/rambursare a cheltuielilor</w:t>
      </w:r>
      <w:bookmarkEnd w:id="2"/>
      <w:r w:rsidRPr="00BA6444">
        <w:rPr>
          <w:lang w:val="ro-RO"/>
        </w:rPr>
        <w:t xml:space="preserve"> </w:t>
      </w:r>
    </w:p>
    <w:p w14:paraId="72379B8B" w14:textId="77777777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850"/>
        <w:gridCol w:w="2014"/>
        <w:gridCol w:w="2001"/>
        <w:gridCol w:w="2001"/>
        <w:gridCol w:w="1904"/>
      </w:tblGrid>
      <w:tr w:rsidR="009644F3" w:rsidRPr="00BA6444" w14:paraId="5056E30C" w14:textId="77777777" w:rsidTr="009644F3">
        <w:tc>
          <w:tcPr>
            <w:tcW w:w="2039" w:type="dxa"/>
          </w:tcPr>
          <w:p w14:paraId="068D8FDA" w14:textId="763E1D1F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Luna</w:t>
            </w:r>
          </w:p>
        </w:tc>
        <w:tc>
          <w:tcPr>
            <w:tcW w:w="2039" w:type="dxa"/>
          </w:tcPr>
          <w:p w14:paraId="7FD44FA5" w14:textId="432B3769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Nr. cererii de /plată/rambursare</w:t>
            </w:r>
          </w:p>
        </w:tc>
        <w:tc>
          <w:tcPr>
            <w:tcW w:w="2039" w:type="dxa"/>
          </w:tcPr>
          <w:p w14:paraId="0F0068A7" w14:textId="0D9DDCF0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Valoarea estimată a cheltuielilor eligibile ce vor fi solicitate în cererea de plată/rambursare (lei)*</w:t>
            </w:r>
          </w:p>
        </w:tc>
        <w:tc>
          <w:tcPr>
            <w:tcW w:w="2039" w:type="dxa"/>
          </w:tcPr>
          <w:p w14:paraId="1DBB7DF3" w14:textId="1071A7A3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Luna depunerii cererii de plata/rambursare la OIT</w:t>
            </w:r>
          </w:p>
        </w:tc>
        <w:tc>
          <w:tcPr>
            <w:tcW w:w="2040" w:type="dxa"/>
          </w:tcPr>
          <w:p w14:paraId="3CDB9E5B" w14:textId="617A7CC9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Valoare stimulente financiare</w:t>
            </w:r>
          </w:p>
        </w:tc>
      </w:tr>
      <w:tr w:rsidR="009644F3" w:rsidRPr="00BA6444" w14:paraId="3C519104" w14:textId="77777777" w:rsidTr="009644F3">
        <w:tc>
          <w:tcPr>
            <w:tcW w:w="2039" w:type="dxa"/>
          </w:tcPr>
          <w:p w14:paraId="305122F8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33B7553E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1B4DFA80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198FC536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3B8D71BF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7CA65A26" w14:textId="77777777" w:rsidTr="009644F3">
        <w:tc>
          <w:tcPr>
            <w:tcW w:w="2039" w:type="dxa"/>
          </w:tcPr>
          <w:p w14:paraId="20351E1F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30D152A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695D47EE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3A9D5F2F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4259733A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3397EED5" w14:textId="77777777" w:rsidTr="009644F3">
        <w:tc>
          <w:tcPr>
            <w:tcW w:w="2039" w:type="dxa"/>
          </w:tcPr>
          <w:p w14:paraId="6DB8753E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5876C25C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5F0B208E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48ECDF52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424030A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7C8C9447" w14:textId="77777777" w:rsidTr="009644F3">
        <w:tc>
          <w:tcPr>
            <w:tcW w:w="2039" w:type="dxa"/>
            <w:tcBorders>
              <w:bottom w:val="single" w:sz="4" w:space="0" w:color="auto"/>
            </w:tcBorders>
          </w:tcPr>
          <w:p w14:paraId="2C6D927A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2992844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48AA794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4EFBFBC1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33F5ECDC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552EA2A6" w14:textId="77777777" w:rsidTr="009644F3">
        <w:tc>
          <w:tcPr>
            <w:tcW w:w="2039" w:type="dxa"/>
            <w:shd w:val="clear" w:color="auto" w:fill="E7E6E6" w:themeFill="background2"/>
          </w:tcPr>
          <w:p w14:paraId="58BE488C" w14:textId="4997496C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2039" w:type="dxa"/>
            <w:shd w:val="clear" w:color="auto" w:fill="E7E6E6" w:themeFill="background2"/>
          </w:tcPr>
          <w:p w14:paraId="16F20ADD" w14:textId="652243E0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An I</w:t>
            </w:r>
          </w:p>
        </w:tc>
        <w:tc>
          <w:tcPr>
            <w:tcW w:w="2039" w:type="dxa"/>
            <w:shd w:val="clear" w:color="auto" w:fill="E7E6E6" w:themeFill="background2"/>
          </w:tcPr>
          <w:p w14:paraId="5E977841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shd w:val="clear" w:color="auto" w:fill="E7E6E6" w:themeFill="background2"/>
          </w:tcPr>
          <w:p w14:paraId="73ED49C0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  <w:shd w:val="clear" w:color="auto" w:fill="E7E6E6" w:themeFill="background2"/>
          </w:tcPr>
          <w:p w14:paraId="7133396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01F9D2B8" w14:textId="77777777" w:rsidTr="009644F3">
        <w:tc>
          <w:tcPr>
            <w:tcW w:w="2039" w:type="dxa"/>
          </w:tcPr>
          <w:p w14:paraId="6EC818C0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0D6A66BA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45F3B37A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31393B38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7BA19C65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1795E8FE" w14:textId="77777777" w:rsidTr="009644F3">
        <w:tc>
          <w:tcPr>
            <w:tcW w:w="2039" w:type="dxa"/>
          </w:tcPr>
          <w:p w14:paraId="14DD5B18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0AFC61C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0F405375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31CE7783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58CBA56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49581116" w14:textId="77777777" w:rsidTr="009644F3">
        <w:tc>
          <w:tcPr>
            <w:tcW w:w="2039" w:type="dxa"/>
            <w:tcBorders>
              <w:bottom w:val="single" w:sz="4" w:space="0" w:color="auto"/>
            </w:tcBorders>
          </w:tcPr>
          <w:p w14:paraId="6D181A0F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50AC9DB8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92B87D2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66062CF2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15F73FD2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9247B" w:rsidRPr="00BA6444" w14:paraId="24C2FE2D" w14:textId="77777777" w:rsidTr="009644F3">
        <w:tc>
          <w:tcPr>
            <w:tcW w:w="2039" w:type="dxa"/>
            <w:shd w:val="clear" w:color="auto" w:fill="E7E6E6" w:themeFill="background2"/>
          </w:tcPr>
          <w:p w14:paraId="529462DD" w14:textId="40BAC09A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2039" w:type="dxa"/>
            <w:shd w:val="clear" w:color="auto" w:fill="E7E6E6" w:themeFill="background2"/>
          </w:tcPr>
          <w:p w14:paraId="21A1AB61" w14:textId="61EB99F2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An II</w:t>
            </w:r>
          </w:p>
        </w:tc>
        <w:tc>
          <w:tcPr>
            <w:tcW w:w="2039" w:type="dxa"/>
            <w:shd w:val="clear" w:color="auto" w:fill="E7E6E6" w:themeFill="background2"/>
          </w:tcPr>
          <w:p w14:paraId="52385BB7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shd w:val="clear" w:color="auto" w:fill="E7E6E6" w:themeFill="background2"/>
          </w:tcPr>
          <w:p w14:paraId="57234D27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  <w:shd w:val="clear" w:color="auto" w:fill="E7E6E6" w:themeFill="background2"/>
          </w:tcPr>
          <w:p w14:paraId="0053AA90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3BD64BE1" w14:textId="77777777" w:rsidTr="009644F3">
        <w:tc>
          <w:tcPr>
            <w:tcW w:w="2039" w:type="dxa"/>
          </w:tcPr>
          <w:p w14:paraId="679DD019" w14:textId="7666275E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Buget*</w:t>
            </w:r>
          </w:p>
        </w:tc>
        <w:tc>
          <w:tcPr>
            <w:tcW w:w="2039" w:type="dxa"/>
          </w:tcPr>
          <w:p w14:paraId="2C454FCF" w14:textId="30474D65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general</w:t>
            </w:r>
          </w:p>
        </w:tc>
        <w:tc>
          <w:tcPr>
            <w:tcW w:w="2039" w:type="dxa"/>
          </w:tcPr>
          <w:p w14:paraId="7A139448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5C2C976C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35BA0172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58C58105" w14:textId="77777777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D481221" w14:textId="77777777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BA6444">
        <w:rPr>
          <w:rFonts w:asciiTheme="minorHAnsi" w:hAnsiTheme="minorHAnsi" w:cstheme="minorHAnsi"/>
          <w:sz w:val="22"/>
          <w:szCs w:val="22"/>
          <w:lang w:val="ro-RO"/>
        </w:rPr>
        <w:t xml:space="preserve">*) Totalul pe a doua coloană va fi egal cu valoarea eligibilă a contractului de finanţare. </w:t>
      </w:r>
    </w:p>
    <w:p w14:paraId="4F03EB96" w14:textId="07AE1AD5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BA6444">
        <w:rPr>
          <w:rFonts w:asciiTheme="minorHAnsi" w:hAnsiTheme="minorHAnsi" w:cstheme="minorHAnsi"/>
          <w:sz w:val="22"/>
          <w:szCs w:val="22"/>
          <w:lang w:val="ro-RO"/>
        </w:rPr>
        <w:t>**) Luna „n” de la semnarea contractului de finanţare</w:t>
      </w:r>
    </w:p>
    <w:p w14:paraId="7ACE2078" w14:textId="50C087CA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5263551" w14:textId="25D80B3E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6C340072" w14:textId="2201F4BA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3537C7D" w14:textId="62029046" w:rsidR="000E1A71" w:rsidRPr="00BA6444" w:rsidRDefault="000E1A71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666A4CC0" w14:textId="77777777" w:rsidR="000E1A71" w:rsidRPr="00BA6444" w:rsidRDefault="000E1A71">
      <w:pPr>
        <w:rPr>
          <w:rFonts w:asciiTheme="minorHAnsi" w:hAnsiTheme="minorHAnsi" w:cstheme="minorHAnsi"/>
          <w:sz w:val="22"/>
          <w:szCs w:val="22"/>
          <w:lang w:val="ro-RO"/>
        </w:rPr>
        <w:sectPr w:rsidR="000E1A71" w:rsidRPr="00BA6444" w:rsidSect="00EC0907">
          <w:pgSz w:w="12240" w:h="15840"/>
          <w:pgMar w:top="851" w:right="900" w:bottom="1440" w:left="1134" w:header="708" w:footer="708" w:gutter="0"/>
          <w:cols w:space="708"/>
          <w:docGrid w:linePitch="360"/>
        </w:sectPr>
      </w:pPr>
    </w:p>
    <w:p w14:paraId="77F3FE28" w14:textId="77777777" w:rsidR="00D537C8" w:rsidRPr="00BA6444" w:rsidRDefault="00D537C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35268AA0" w14:textId="38574328" w:rsidR="00D537C8" w:rsidRPr="00BA6444" w:rsidRDefault="00D537C8" w:rsidP="003750B9">
      <w:pPr>
        <w:pStyle w:val="Heading1"/>
        <w:rPr>
          <w:lang w:val="ro-RO"/>
        </w:rPr>
      </w:pPr>
      <w:bookmarkStart w:id="3" w:name="_Toc154131138"/>
      <w:r w:rsidRPr="00BA6444">
        <w:rPr>
          <w:lang w:val="ro-RO"/>
        </w:rPr>
        <w:t>Planul de informare și publicitate</w:t>
      </w:r>
      <w:bookmarkEnd w:id="3"/>
    </w:p>
    <w:p w14:paraId="13C99940" w14:textId="77777777" w:rsidR="00D537C8" w:rsidRPr="00BA6444" w:rsidRDefault="00D537C8" w:rsidP="00D537C8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42CD580A" w14:textId="5EEE39F8" w:rsidR="00D537C8" w:rsidRPr="00BA6444" w:rsidRDefault="00D537C8" w:rsidP="00D537C8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BA6444">
        <w:rPr>
          <w:rFonts w:asciiTheme="minorHAnsi" w:hAnsiTheme="minorHAnsi" w:cstheme="minorHAnsi"/>
          <w:sz w:val="22"/>
          <w:szCs w:val="22"/>
          <w:lang w:val="ro-RO"/>
        </w:rPr>
        <w:t>Titlu proiect: ”.........”</w:t>
      </w:r>
    </w:p>
    <w:p w14:paraId="5AB73EBD" w14:textId="341A629A" w:rsidR="00D537C8" w:rsidRPr="00BA6444" w:rsidRDefault="00D537C8" w:rsidP="00D537C8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BA6444">
        <w:rPr>
          <w:rFonts w:asciiTheme="minorHAnsi" w:hAnsiTheme="minorHAnsi" w:cstheme="minorHAnsi"/>
          <w:sz w:val="22"/>
          <w:szCs w:val="22"/>
          <w:lang w:val="ro-RO"/>
        </w:rPr>
        <w:t>Denumire beneficiar:</w:t>
      </w:r>
    </w:p>
    <w:p w14:paraId="73456B3C" w14:textId="77777777" w:rsidR="0099247B" w:rsidRPr="00BA6444" w:rsidRDefault="0099247B" w:rsidP="00D537C8">
      <w:pPr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Style w:val="TableGrid"/>
        <w:tblW w:w="1447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16"/>
        <w:gridCol w:w="4304"/>
        <w:gridCol w:w="1139"/>
        <w:gridCol w:w="1412"/>
        <w:gridCol w:w="1176"/>
        <w:gridCol w:w="2794"/>
        <w:gridCol w:w="1418"/>
        <w:gridCol w:w="20"/>
        <w:gridCol w:w="1681"/>
        <w:gridCol w:w="15"/>
      </w:tblGrid>
      <w:tr w:rsidR="00D537C8" w:rsidRPr="00BA6444" w14:paraId="6D9D0845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EC0F6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13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136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OBIECTIVELE DE COMUNICARE</w:t>
            </w:r>
          </w:p>
        </w:tc>
      </w:tr>
      <w:tr w:rsidR="00D537C8" w:rsidRPr="00BA6444" w14:paraId="5E47E77D" w14:textId="77777777" w:rsidTr="000E1A71">
        <w:trPr>
          <w:trHeight w:val="323"/>
        </w:trPr>
        <w:tc>
          <w:tcPr>
            <w:tcW w:w="14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2F3C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BA6444" w14:paraId="5AB80044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88652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</w:t>
            </w:r>
          </w:p>
        </w:tc>
        <w:tc>
          <w:tcPr>
            <w:tcW w:w="13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5BE73" w14:textId="6FA1F31B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ELEMENTE OBLIGATORII </w:t>
            </w:r>
          </w:p>
        </w:tc>
      </w:tr>
      <w:tr w:rsidR="000E1A71" w:rsidRPr="00BA6444" w14:paraId="593CA5F4" w14:textId="77777777" w:rsidTr="000E1A71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FEF1D46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2E7D5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DBAD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Canalul de difuzare/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C5B14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F094C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 de măsurare a impactului (de monitorizare şi evaluare)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48C30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2F6A3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Bugetul alocat</w:t>
            </w:r>
          </w:p>
        </w:tc>
      </w:tr>
      <w:tr w:rsidR="000E1A71" w:rsidRPr="00BA6444" w14:paraId="5FE773CD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75A36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C718E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</w:p>
          <w:p w14:paraId="4F6D274E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începutul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9C98F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2DD8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8877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524A2" w14:textId="713B2D09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Nr de preluări în presă</w:t>
            </w:r>
            <w:r w:rsidR="000E1A71"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estimate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27CD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D237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BA6444" w14:paraId="2E94C0B9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267FF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C8A62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</w:p>
          <w:p w14:paraId="7805CF41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sfârşitul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E1FC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2D47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E77E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4996C" w14:textId="53989E82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Nr de preluări în presă</w:t>
            </w:r>
            <w:r w:rsidR="000E1A71"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estimate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BD79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7A89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BA6444" w14:paraId="12D7E1E6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242B7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6213A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Panouri pentru afişare temporară </w:t>
            </w:r>
          </w:p>
          <w:p w14:paraId="06257123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de finanțare a infrastructurii sau a unor operațiuni de construcție pentru care valoarea contribuției publice depășește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1EEA1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larg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890D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AD82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42BF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7028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6F0B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BA6444" w14:paraId="7ACA22B0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1F36A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2.4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438ED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Plăci permanente după finalizarea proiectului </w:t>
            </w:r>
          </w:p>
          <w:p w14:paraId="366882B0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de investiții care constau în achiziționarea unui obiect fizic sau în finanțarea infrastructurii sau a unor operațiuni de construcție și pentru care valoarea contribuției publice depășește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6251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larg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A91A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5FE99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4F73E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E030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6308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BA6444" w14:paraId="5C0EE16A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1B2A6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2.5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F55C2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Afiş A3</w:t>
            </w:r>
          </w:p>
          <w:p w14:paraId="6B99C9F1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sub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513EC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9F178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14CEF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131E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1268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F593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BA6444" w14:paraId="6D733A5A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A979E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2.6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768C1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Autocolante şi plăcuţe</w:t>
            </w:r>
          </w:p>
          <w:p w14:paraId="000AA496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mijloacele fixe achiziţionate în cadrul proiectului cu durata de viaţă mai mare de 1 an şi o valoare mai mare de 2500 de lei)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8B442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106E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B4C3C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98CD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C5BD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D89F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BA6444" w14:paraId="2BC1CDA4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292CA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lastRenderedPageBreak/>
              <w:t>2.7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65894" w14:textId="501673D3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Descrierea proiectului pe site-ul beneficiarului (doar dacă un astfel de site există), în conformitate cu Regulamentul (UE) NR. </w:t>
            </w:r>
            <w:r w:rsidR="00A757D0"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1060/2021, cu modificarile si completarile ulterioare</w:t>
            </w: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EFB9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94A65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7FBC1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E6A4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FF03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0356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BA6444" w14:paraId="20FE8D1C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C66C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AFFC3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 ELEMENTE OBLIGATORII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2D692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BA6444" w14:paraId="7184F6BD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3E7E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3</w:t>
            </w:r>
          </w:p>
        </w:tc>
        <w:tc>
          <w:tcPr>
            <w:tcW w:w="13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4104" w14:textId="5AE50C60" w:rsidR="00D537C8" w:rsidRPr="00BA6444" w:rsidRDefault="0099247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Alte </w:t>
            </w:r>
            <w:r w:rsidR="00D537C8"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Activităţi de informare şi conştientizare opţionale</w:t>
            </w: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, dacă este cazul</w:t>
            </w:r>
          </w:p>
        </w:tc>
      </w:tr>
      <w:tr w:rsidR="000E1A71" w:rsidRPr="00BA6444" w14:paraId="3259E30A" w14:textId="77777777" w:rsidTr="000E1A71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14FAAB06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opționale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FB7E7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F1800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Canalul de difuzare/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86DDF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BF4DB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 de măsurare a impactului (de monitorizare şi evaluare)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D3E50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C6B37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Bugetul alocat</w:t>
            </w:r>
          </w:p>
        </w:tc>
      </w:tr>
      <w:tr w:rsidR="000E1A71" w:rsidRPr="00BA6444" w14:paraId="11A156DC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CA1A" w14:textId="295C8CCF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2E9F" w14:textId="5F7F152F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682B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34BB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AE31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79D9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50F9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43D0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BA6444" w14:paraId="6E4A9025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F6A8" w14:textId="3B3B818B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88D6" w14:textId="5E92A7C8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52AF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CE5A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372D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8328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45CA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08F5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BA6444" w14:paraId="37583642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C012" w14:textId="28B42A2E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4A48" w14:textId="0E27D21C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7A88" w14:textId="22CC2EB0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8D18" w14:textId="74E57BD2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BBD2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228E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956D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498A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BA6444" w14:paraId="185EB816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5705" w14:textId="2B415231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3AE0" w14:textId="22C2EE6B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77F9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41B4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83B6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B78E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A5A3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635D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BA6444" w14:paraId="15900943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DA8B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4C2F7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 ELEMENTE OPŢIONALE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68479D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BA6444" w14:paraId="326A9419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FDCB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84643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C594D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3DC0549B" w14:textId="77777777" w:rsidR="00D537C8" w:rsidRPr="00BA6444" w:rsidRDefault="00D537C8" w:rsidP="00D537C8">
      <w:pPr>
        <w:pStyle w:val="ListParagraph"/>
        <w:ind w:left="1155"/>
        <w:rPr>
          <w:rFonts w:cstheme="minorHAnsi"/>
          <w:i/>
          <w:lang w:val="ro-RO"/>
        </w:rPr>
      </w:pPr>
      <w:r w:rsidRPr="00BA6444">
        <w:rPr>
          <w:rFonts w:cstheme="minorHAnsi"/>
          <w:i/>
          <w:lang w:val="ro-RO"/>
        </w:rPr>
        <w:t>*Orice activitate optională trebuie să fie justificată ținând cont de scopul și obiectivele proiectului.</w:t>
      </w:r>
    </w:p>
    <w:p w14:paraId="17910FAD" w14:textId="3243E592" w:rsidR="00D537C8" w:rsidRPr="00BA6444" w:rsidRDefault="00D537C8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615486E4" w14:textId="02C7CB53" w:rsidR="0099247B" w:rsidRPr="00BA6444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45CFD13F" w14:textId="509B2A2A" w:rsidR="0099247B" w:rsidRPr="00BA6444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6BAD7AA7" w14:textId="794739FF" w:rsidR="0099247B" w:rsidRPr="00BA6444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C88EA0B" w14:textId="6B876BF4" w:rsidR="0099247B" w:rsidRPr="00BA6444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4545662D" w14:textId="126DB3FA" w:rsidR="0099247B" w:rsidRPr="00BA6444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6939388C" w14:textId="77777777" w:rsidR="00D537C8" w:rsidRPr="00BA6444" w:rsidRDefault="00D537C8" w:rsidP="0099247B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408AF433" w14:textId="77777777" w:rsidR="00577473" w:rsidRPr="00BA6444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BA6444">
        <w:rPr>
          <w:rFonts w:asciiTheme="minorHAnsi" w:hAnsiTheme="minorHAnsi" w:cstheme="minorHAnsi"/>
          <w:sz w:val="22"/>
          <w:szCs w:val="22"/>
          <w:lang w:val="ro-RO"/>
        </w:rPr>
        <w:t>NUME SI PRENUME  REPREZENTANT LEGAL………………………………………</w:t>
      </w:r>
    </w:p>
    <w:p w14:paraId="2DC71A5A" w14:textId="77777777" w:rsidR="00577473" w:rsidRPr="00BA6444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BA6444">
        <w:rPr>
          <w:rFonts w:asciiTheme="minorHAnsi" w:hAnsiTheme="minorHAnsi" w:cstheme="minorHAnsi"/>
          <w:sz w:val="22"/>
          <w:szCs w:val="22"/>
          <w:lang w:val="ro-RO"/>
        </w:rPr>
        <w:t xml:space="preserve">DATA </w:t>
      </w:r>
      <w:r w:rsidRPr="00BA6444">
        <w:rPr>
          <w:rFonts w:asciiTheme="minorHAnsi" w:hAnsiTheme="minorHAnsi" w:cstheme="minorHAnsi"/>
          <w:sz w:val="22"/>
          <w:szCs w:val="22"/>
          <w:lang w:val="ro-RO"/>
        </w:rPr>
        <w:tab/>
      </w:r>
      <w:r w:rsidRPr="00BA6444">
        <w:rPr>
          <w:rFonts w:asciiTheme="minorHAnsi" w:hAnsiTheme="minorHAnsi" w:cstheme="minorHAnsi"/>
          <w:sz w:val="22"/>
          <w:szCs w:val="22"/>
          <w:lang w:val="ro-RO"/>
        </w:rPr>
        <w:tab/>
        <w:t>………………………………………</w:t>
      </w:r>
    </w:p>
    <w:p w14:paraId="4A4AAFA8" w14:textId="77777777" w:rsidR="00577473" w:rsidRPr="00BA6444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BA6444">
        <w:rPr>
          <w:rFonts w:asciiTheme="minorHAnsi" w:hAnsiTheme="minorHAnsi" w:cstheme="minorHAnsi"/>
          <w:sz w:val="22"/>
          <w:szCs w:val="22"/>
          <w:lang w:val="ro-RO"/>
        </w:rPr>
        <w:t xml:space="preserve">SEMNĂTURA </w:t>
      </w:r>
      <w:r w:rsidRPr="00BA6444">
        <w:rPr>
          <w:rFonts w:asciiTheme="minorHAnsi" w:hAnsiTheme="minorHAnsi" w:cstheme="minorHAnsi"/>
          <w:sz w:val="22"/>
          <w:szCs w:val="22"/>
          <w:lang w:val="ro-RO"/>
        </w:rPr>
        <w:tab/>
        <w:t>………………………………………</w:t>
      </w:r>
    </w:p>
    <w:p w14:paraId="2E41AC61" w14:textId="77777777" w:rsidR="00577473" w:rsidRPr="00BA6444" w:rsidRDefault="00577473" w:rsidP="00577473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sz w:val="22"/>
          <w:szCs w:val="22"/>
          <w:lang w:val="ro-RO"/>
        </w:rPr>
      </w:pPr>
    </w:p>
    <w:p w14:paraId="287ED1BE" w14:textId="77777777" w:rsidR="00577473" w:rsidRPr="00BA6444" w:rsidRDefault="00577473" w:rsidP="00577473">
      <w:pPr>
        <w:spacing w:before="60" w:after="60"/>
        <w:rPr>
          <w:rFonts w:asciiTheme="minorHAnsi" w:hAnsiTheme="minorHAnsi" w:cstheme="minorHAnsi"/>
          <w:color w:val="000000" w:themeColor="text1"/>
          <w:sz w:val="22"/>
          <w:szCs w:val="22"/>
          <w:lang w:val="ro-RO"/>
        </w:rPr>
      </w:pPr>
    </w:p>
    <w:p w14:paraId="0D19F4F4" w14:textId="77777777" w:rsidR="00520A3B" w:rsidRPr="00BA6444" w:rsidRDefault="00520A3B">
      <w:pPr>
        <w:rPr>
          <w:rFonts w:asciiTheme="minorHAnsi" w:hAnsiTheme="minorHAnsi" w:cstheme="minorHAnsi"/>
          <w:sz w:val="22"/>
          <w:szCs w:val="22"/>
          <w:lang w:val="ro-RO"/>
        </w:rPr>
      </w:pPr>
    </w:p>
    <w:sectPr w:rsidR="00520A3B" w:rsidRPr="00BA6444" w:rsidSect="000E1A71">
      <w:pgSz w:w="15840" w:h="12240" w:orient="landscape"/>
      <w:pgMar w:top="1134" w:right="851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7C0DE" w14:textId="77777777" w:rsidR="00FC3EB4" w:rsidRDefault="00FC3EB4">
      <w:r>
        <w:separator/>
      </w:r>
    </w:p>
  </w:endnote>
  <w:endnote w:type="continuationSeparator" w:id="0">
    <w:p w14:paraId="4F8FB6C2" w14:textId="77777777" w:rsidR="00FC3EB4" w:rsidRDefault="00FC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6134B" w14:textId="77777777" w:rsidR="00FC3EB4" w:rsidRDefault="00FC3EB4">
      <w:r>
        <w:separator/>
      </w:r>
    </w:p>
  </w:footnote>
  <w:footnote w:type="continuationSeparator" w:id="0">
    <w:p w14:paraId="794E65C9" w14:textId="77777777" w:rsidR="00FC3EB4" w:rsidRDefault="00FC3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B72E6" w14:textId="5B11ABC5" w:rsidR="00E07173" w:rsidRPr="00E07173" w:rsidRDefault="00A757D0" w:rsidP="00A757D0">
    <w:pPr>
      <w:pStyle w:val="Header"/>
      <w:jc w:val="right"/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</w:pPr>
    <w:r w:rsidRPr="00E07173"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  <w:t>Anexa 2.</w:t>
    </w:r>
    <w:r w:rsidR="00207CA4" w:rsidRPr="00E07173"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  <w:t>7</w:t>
    </w:r>
    <w:r w:rsidR="00D731ED"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  <w:t xml:space="preserve"> - </w:t>
    </w:r>
    <w:r w:rsidR="00E07173"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  <w:t>Model de grafice şi alte planuri, inclusiv planul de informare şi publicitate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3150F"/>
    <w:multiLevelType w:val="hybridMultilevel"/>
    <w:tmpl w:val="3E604722"/>
    <w:lvl w:ilvl="0" w:tplc="401AB4E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2018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473"/>
    <w:rsid w:val="000E1A71"/>
    <w:rsid w:val="001403B7"/>
    <w:rsid w:val="00207CA4"/>
    <w:rsid w:val="00307259"/>
    <w:rsid w:val="003750B9"/>
    <w:rsid w:val="004C4AC6"/>
    <w:rsid w:val="00520A3B"/>
    <w:rsid w:val="00577473"/>
    <w:rsid w:val="005C19C5"/>
    <w:rsid w:val="00611F83"/>
    <w:rsid w:val="009450FC"/>
    <w:rsid w:val="009644F3"/>
    <w:rsid w:val="0099247B"/>
    <w:rsid w:val="00A757D0"/>
    <w:rsid w:val="00BA6444"/>
    <w:rsid w:val="00BB1E4D"/>
    <w:rsid w:val="00C05495"/>
    <w:rsid w:val="00D537C8"/>
    <w:rsid w:val="00D731ED"/>
    <w:rsid w:val="00E07173"/>
    <w:rsid w:val="00E87D25"/>
    <w:rsid w:val="00EC0907"/>
    <w:rsid w:val="00FC181D"/>
    <w:rsid w:val="00FC3EB4"/>
    <w:rsid w:val="00FC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47038"/>
  <w15:chartTrackingRefBased/>
  <w15:docId w15:val="{4FAD11FC-148C-4DDD-8525-BE9ED8E6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0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table" w:styleId="TableGrid">
    <w:name w:val="Table Grid"/>
    <w:basedOn w:val="TableNormal"/>
    <w:uiPriority w:val="39"/>
    <w:rsid w:val="0096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37C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750B9"/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GB"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3750B9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750B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750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94E13-2BB9-4766-8A96-B59A6A992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Andreea Cazacioc</cp:lastModifiedBy>
  <cp:revision>8</cp:revision>
  <dcterms:created xsi:type="dcterms:W3CDTF">2023-03-06T08:52:00Z</dcterms:created>
  <dcterms:modified xsi:type="dcterms:W3CDTF">2023-12-22T09:05:00Z</dcterms:modified>
</cp:coreProperties>
</file>